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35645" w14:textId="77777777" w:rsidR="006634AE" w:rsidRDefault="006634AE" w:rsidP="006634AE">
      <w:pPr>
        <w:shd w:val="clear" w:color="auto" w:fill="FFFFFF"/>
      </w:pPr>
      <w:r>
        <w:t>Hello </w:t>
      </w:r>
      <w:r>
        <w:rPr>
          <w:b/>
          <w:bCs/>
          <w:color w:val="1F497D"/>
        </w:rPr>
        <w:t>Instructor</w:t>
      </w:r>
      <w:r>
        <w:t>,</w:t>
      </w:r>
    </w:p>
    <w:p w14:paraId="45613F67" w14:textId="77777777" w:rsidR="006634AE" w:rsidRDefault="006634AE" w:rsidP="006634AE">
      <w:pPr>
        <w:shd w:val="clear" w:color="auto" w:fill="FFFFFF"/>
      </w:pPr>
      <w:r>
        <w:t> </w:t>
      </w:r>
    </w:p>
    <w:p w14:paraId="3ECA1DF2" w14:textId="77777777" w:rsidR="006634AE" w:rsidRDefault="006634AE" w:rsidP="006634AE">
      <w:pPr>
        <w:shd w:val="clear" w:color="auto" w:fill="FFFFFF"/>
      </w:pPr>
      <w:r>
        <w:t>Congratulations – you’ve been selected to teach at Adler University’s Online Campus. We are provisionally offering you a section of </w:t>
      </w:r>
      <w:r>
        <w:rPr>
          <w:b/>
          <w:bCs/>
          <w:color w:val="1F497D"/>
        </w:rPr>
        <w:t>Course Code</w:t>
      </w:r>
      <w:r>
        <w:rPr>
          <w:b/>
          <w:bCs/>
        </w:rPr>
        <w:t xml:space="preserve"> </w:t>
      </w:r>
      <w:r>
        <w:t>– </w:t>
      </w:r>
      <w:r>
        <w:rPr>
          <w:b/>
          <w:bCs/>
          <w:color w:val="1F497D"/>
        </w:rPr>
        <w:t xml:space="preserve">Course Title </w:t>
      </w:r>
      <w:r>
        <w:t>starting on </w:t>
      </w:r>
      <w:r>
        <w:rPr>
          <w:b/>
          <w:bCs/>
          <w:color w:val="1F497D"/>
        </w:rPr>
        <w:t>Start Date</w:t>
      </w:r>
      <w:r>
        <w:t> and ending on </w:t>
      </w:r>
      <w:r>
        <w:rPr>
          <w:b/>
          <w:bCs/>
          <w:color w:val="1F497D"/>
        </w:rPr>
        <w:t>End Date</w:t>
      </w:r>
      <w:r>
        <w:rPr>
          <w:b/>
          <w:bCs/>
        </w:rPr>
        <w:t>.</w:t>
      </w:r>
      <w:r>
        <w:t xml:space="preserve"> To accept or decline, please </w:t>
      </w:r>
      <w:hyperlink r:id="rId4" w:tgtFrame="_blank" w:history="1">
        <w:r>
          <w:rPr>
            <w:rStyle w:val="Hyperlink"/>
          </w:rPr>
          <w:t>click here</w:t>
        </w:r>
      </w:hyperlink>
      <w:r>
        <w:t xml:space="preserve"> or copy and paste the following link into your web browser: </w:t>
      </w:r>
      <w:hyperlink r:id="rId5" w:history="1">
        <w:r>
          <w:rPr>
            <w:rStyle w:val="Hyperlink"/>
          </w:rPr>
          <w:t>http://adler.fms.hotchalk.com/applicant/course-request</w:t>
        </w:r>
      </w:hyperlink>
    </w:p>
    <w:p w14:paraId="6AEBAA59" w14:textId="77777777" w:rsidR="006634AE" w:rsidRDefault="006634AE" w:rsidP="006634AE">
      <w:r>
        <w:rPr>
          <w:shd w:val="clear" w:color="auto" w:fill="FFFFFF"/>
        </w:rPr>
        <w:t> </w:t>
      </w:r>
    </w:p>
    <w:p w14:paraId="6DF30593" w14:textId="77777777" w:rsidR="006634AE" w:rsidRDefault="006634AE" w:rsidP="006634AE">
      <w:r>
        <w:rPr>
          <w:shd w:val="clear" w:color="auto" w:fill="FFFFFF"/>
        </w:rPr>
        <w:t>This provisional course offer is based on projected enrollment and is not a guarantee of a teaching assignment.  Should this course section run, you will receive a confirmation email during the week before the course starts. In the event the course does </w:t>
      </w:r>
      <w:r>
        <w:rPr>
          <w:b/>
          <w:bCs/>
          <w:u w:val="single"/>
          <w:shd w:val="clear" w:color="auto" w:fill="FFFFFF"/>
        </w:rPr>
        <w:t>not</w:t>
      </w:r>
      <w:r>
        <w:rPr>
          <w:shd w:val="clear" w:color="auto" w:fill="FFFFFF"/>
        </w:rPr>
        <w:t> run, you will be notified that you do not have a course assignment once enrollments are finalized, usually within the first week of the session.   </w:t>
      </w:r>
      <w:r>
        <w:t xml:space="preserve">Course descriptions can be found at </w:t>
      </w:r>
      <w:hyperlink r:id="rId6" w:history="1">
        <w:r>
          <w:rPr>
            <w:rStyle w:val="Hyperlink"/>
          </w:rPr>
          <w:t>Adler University Online Campus Master of Arts Programs</w:t>
        </w:r>
      </w:hyperlink>
      <w:r>
        <w:t xml:space="preserve"> by selecting the program area. </w:t>
      </w:r>
    </w:p>
    <w:p w14:paraId="1F29D250" w14:textId="77777777" w:rsidR="006634AE" w:rsidRDefault="006634AE" w:rsidP="006634AE">
      <w:r>
        <w:t> </w:t>
      </w:r>
    </w:p>
    <w:p w14:paraId="22760EEC" w14:textId="77777777" w:rsidR="006634AE" w:rsidRDefault="006634AE" w:rsidP="006634AE">
      <w:r>
        <w:rPr>
          <w:b/>
          <w:bCs/>
        </w:rPr>
        <w:t>Course Materials</w:t>
      </w:r>
      <w:r>
        <w:rPr>
          <w:b/>
          <w:bCs/>
          <w:color w:val="222222"/>
        </w:rPr>
        <w:t>:</w:t>
      </w:r>
    </w:p>
    <w:p w14:paraId="26272EA1" w14:textId="77777777" w:rsidR="006634AE" w:rsidRDefault="006634AE" w:rsidP="006634AE">
      <w:r>
        <w:rPr>
          <w:color w:val="222222"/>
        </w:rPr>
        <w:t>Faculty members are expected to contact the publisher to request complimentary desk copies of required course materials. The link below will provide you with directions on how to locate the required materials and contact the respective publishers:</w:t>
      </w:r>
    </w:p>
    <w:p w14:paraId="4834A77C" w14:textId="77777777" w:rsidR="006634AE" w:rsidRDefault="006634AE" w:rsidP="006634AE">
      <w:r>
        <w:rPr>
          <w:color w:val="222222"/>
        </w:rPr>
        <w:t> </w:t>
      </w:r>
    </w:p>
    <w:p w14:paraId="270A2773" w14:textId="77777777" w:rsidR="006634AE" w:rsidRDefault="006634AE" w:rsidP="006634AE">
      <w:hyperlink r:id="rId7" w:history="1">
        <w:r>
          <w:rPr>
            <w:rStyle w:val="Hyperlink"/>
            <w:rFonts w:ascii="Calibri Light" w:hAnsi="Calibri Light"/>
          </w:rPr>
          <w:t>https://connect.adler.edu/academiclife/gcfaculty/Pages/Faculty-Course-Materials.aspx</w:t>
        </w:r>
      </w:hyperlink>
      <w:r>
        <w:rPr>
          <w:rFonts w:ascii="Calibri Light" w:hAnsi="Calibri Light"/>
          <w:color w:val="44546A"/>
        </w:rPr>
        <w:t xml:space="preserve"> </w:t>
      </w:r>
    </w:p>
    <w:p w14:paraId="4B9833BA" w14:textId="77777777" w:rsidR="006634AE" w:rsidRDefault="006634AE" w:rsidP="006634AE">
      <w:r>
        <w:rPr>
          <w:color w:val="222222"/>
        </w:rPr>
        <w:t> </w:t>
      </w:r>
    </w:p>
    <w:p w14:paraId="29055551" w14:textId="77777777" w:rsidR="006634AE" w:rsidRDefault="006634AE" w:rsidP="006634AE">
      <w:r>
        <w:rPr>
          <w:b/>
          <w:bCs/>
        </w:rPr>
        <w:t xml:space="preserve">Logging into Ember and Access to your courses through the Ember LMS: </w:t>
      </w:r>
    </w:p>
    <w:p w14:paraId="4CA6C9BC" w14:textId="77777777" w:rsidR="006634AE" w:rsidRDefault="006634AE" w:rsidP="006634AE">
      <w:pPr>
        <w:shd w:val="clear" w:color="auto" w:fill="FFFFFF"/>
      </w:pPr>
      <w:r>
        <w:t xml:space="preserve">Online courses at Adler University’s Online Campus are offered via the Ember Learning Management System (LMS).  The following links will provide you with the step-by-step directions for logging in and accessing your courses: </w:t>
      </w:r>
    </w:p>
    <w:p w14:paraId="35960BD0" w14:textId="77777777" w:rsidR="006634AE" w:rsidRDefault="006634AE" w:rsidP="006634AE">
      <w:r>
        <w:rPr>
          <w:rFonts w:ascii="Calibri Light" w:hAnsi="Calibri Light"/>
          <w:color w:val="44546A"/>
        </w:rPr>
        <w:t> </w:t>
      </w:r>
    </w:p>
    <w:p w14:paraId="584FEE39" w14:textId="77777777" w:rsidR="006634AE" w:rsidRDefault="006634AE" w:rsidP="006634AE">
      <w:r>
        <w:rPr>
          <w:rFonts w:ascii="Calibri Light" w:hAnsi="Calibri Light"/>
          <w:b/>
          <w:bCs/>
          <w:color w:val="44546A"/>
        </w:rPr>
        <w:t>Logging into Ember</w:t>
      </w:r>
      <w:r>
        <w:rPr>
          <w:rFonts w:ascii="Calibri Light" w:hAnsi="Calibri Light"/>
          <w:color w:val="44546A"/>
        </w:rPr>
        <w:t>-</w:t>
      </w:r>
      <w:hyperlink r:id="rId8" w:history="1">
        <w:r>
          <w:rPr>
            <w:rStyle w:val="Hyperlink"/>
            <w:rFonts w:ascii="Calibri Light" w:hAnsi="Calibri Light"/>
          </w:rPr>
          <w:t>https://support.ember.hotchalk.com/hc/en-us/articles/205248639</w:t>
        </w:r>
      </w:hyperlink>
    </w:p>
    <w:p w14:paraId="0D72DB60" w14:textId="77777777" w:rsidR="006634AE" w:rsidRDefault="006634AE" w:rsidP="006634AE">
      <w:r>
        <w:rPr>
          <w:rFonts w:ascii="Calibri Light" w:hAnsi="Calibri Light"/>
          <w:b/>
          <w:bCs/>
          <w:color w:val="44546A"/>
        </w:rPr>
        <w:t>Accessing Courses in Ember</w:t>
      </w:r>
      <w:r>
        <w:rPr>
          <w:rFonts w:ascii="Calibri Light" w:hAnsi="Calibri Light"/>
          <w:color w:val="44546A"/>
        </w:rPr>
        <w:t>-</w:t>
      </w:r>
      <w:hyperlink r:id="rId9" w:history="1">
        <w:r>
          <w:rPr>
            <w:rStyle w:val="Hyperlink"/>
            <w:rFonts w:ascii="Calibri Light" w:hAnsi="Calibri Light"/>
          </w:rPr>
          <w:t>https://support.ember.hotchalk.com/hc/en-us/articles/201581139-View-all-my-courses</w:t>
        </w:r>
      </w:hyperlink>
      <w:r>
        <w:rPr>
          <w:rFonts w:ascii="Calibri Light" w:hAnsi="Calibri Light"/>
          <w:color w:val="44546A"/>
        </w:rPr>
        <w:t xml:space="preserve"> </w:t>
      </w:r>
    </w:p>
    <w:p w14:paraId="0A569D1D" w14:textId="77777777" w:rsidR="006634AE" w:rsidRDefault="006634AE" w:rsidP="006634AE">
      <w:r>
        <w:rPr>
          <w:rFonts w:ascii="Calibri Light" w:hAnsi="Calibri Light"/>
          <w:color w:val="44546A"/>
        </w:rPr>
        <w:t> </w:t>
      </w:r>
    </w:p>
    <w:p w14:paraId="37D60D98" w14:textId="77777777" w:rsidR="006634AE" w:rsidRDefault="006634AE" w:rsidP="006634AE">
      <w:pPr>
        <w:shd w:val="clear" w:color="auto" w:fill="FFFFFF"/>
      </w:pPr>
      <w:r>
        <w:rPr>
          <w:b/>
          <w:bCs/>
        </w:rPr>
        <w:t>Faculty Orientation (New Faculty Only)</w:t>
      </w:r>
      <w:r>
        <w:t xml:space="preserve">: As a new Adler University Online Campus faculty member, you will need to complete the Online Campus Online Faculty Orientation in Ember. You will receive a separate message with details regarding orientation. Faculty Orientation will begin two weeks before the start of the session and will need to be completed by the Monday before the session starts. </w:t>
      </w:r>
    </w:p>
    <w:p w14:paraId="29D45291" w14:textId="77777777" w:rsidR="006634AE" w:rsidRDefault="006634AE" w:rsidP="006634AE">
      <w:pPr>
        <w:pStyle w:val="Heading1"/>
        <w:rPr>
          <w:rFonts w:eastAsia="Times New Roman"/>
        </w:rPr>
      </w:pPr>
      <w:r>
        <w:rPr>
          <w:rFonts w:ascii="Calibri" w:eastAsia="Times New Roman" w:hAnsi="Calibri"/>
          <w:sz w:val="24"/>
          <w:szCs w:val="24"/>
        </w:rPr>
        <w:t>Course Setup &amp; Access Process</w:t>
      </w:r>
    </w:p>
    <w:p w14:paraId="5170500E" w14:textId="77777777" w:rsidR="006634AE" w:rsidRDefault="006634AE" w:rsidP="006634AE">
      <w:pPr>
        <w:pStyle w:val="NormalWeb"/>
      </w:pPr>
      <w:r>
        <w:rPr>
          <w:rFonts w:ascii="Calibri" w:hAnsi="Calibri"/>
        </w:rPr>
        <w:t xml:space="preserve">Since you are teaching an online course, your course shell will be pre-populated with content </w:t>
      </w:r>
      <w:proofErr w:type="gramStart"/>
      <w:r>
        <w:rPr>
          <w:rFonts w:ascii="Calibri" w:hAnsi="Calibri"/>
        </w:rPr>
        <w:t>for</w:t>
      </w:r>
      <w:proofErr w:type="gramEnd"/>
      <w:r>
        <w:rPr>
          <w:rFonts w:ascii="Calibri" w:hAnsi="Calibri"/>
        </w:rPr>
        <w:t xml:space="preserve"> you to teach from.  Review the information at the following link on how to set up your course:</w:t>
      </w:r>
    </w:p>
    <w:p w14:paraId="5CBBF895" w14:textId="77777777" w:rsidR="006634AE" w:rsidRDefault="006634AE" w:rsidP="006634AE">
      <w:hyperlink r:id="rId10" w:history="1">
        <w:r>
          <w:rPr>
            <w:rStyle w:val="Hyperlink"/>
            <w:rFonts w:ascii="Calibri Light" w:hAnsi="Calibri Light"/>
          </w:rPr>
          <w:t>https://connect.adler.edu/academiclife/gcfaculty/Pages/Course-Setup-and-Access-Process.aspx</w:t>
        </w:r>
      </w:hyperlink>
      <w:r>
        <w:rPr>
          <w:rFonts w:ascii="Calibri Light" w:hAnsi="Calibri Light"/>
          <w:color w:val="44546A"/>
        </w:rPr>
        <w:t xml:space="preserve"> </w:t>
      </w:r>
    </w:p>
    <w:p w14:paraId="323C619E" w14:textId="77777777" w:rsidR="006634AE" w:rsidRDefault="006634AE" w:rsidP="006634AE">
      <w:pPr>
        <w:pStyle w:val="NormalWeb"/>
      </w:pPr>
      <w:r>
        <w:t> </w:t>
      </w:r>
    </w:p>
    <w:p w14:paraId="5179BD0B" w14:textId="77777777" w:rsidR="006634AE" w:rsidRDefault="006634AE" w:rsidP="006634AE">
      <w:pPr>
        <w:shd w:val="clear" w:color="auto" w:fill="FFFFFF"/>
      </w:pPr>
      <w:r>
        <w:t> </w:t>
      </w:r>
      <w:r>
        <w:rPr>
          <w:b/>
          <w:bCs/>
        </w:rPr>
        <w:t>Requesting Assistance</w:t>
      </w:r>
    </w:p>
    <w:p w14:paraId="4656363F" w14:textId="77777777" w:rsidR="006634AE" w:rsidRDefault="006634AE" w:rsidP="006634AE">
      <w:pPr>
        <w:pStyle w:val="ListParagraph"/>
        <w:shd w:val="clear" w:color="auto" w:fill="FFFFFF"/>
      </w:pPr>
      <w:r>
        <w:lastRenderedPageBreak/>
        <w:t xml:space="preserve">For assistance with the Ember LMS, please visit our Knowledge Base at </w:t>
      </w:r>
      <w:hyperlink r:id="rId11" w:history="1">
        <w:r>
          <w:rPr>
            <w:rStyle w:val="Hyperlink"/>
          </w:rPr>
          <w:t>https://support.ember.hotchalk.com</w:t>
        </w:r>
      </w:hyperlink>
      <w:r>
        <w:t xml:space="preserve"> to review view help articles and/or submit a help ticket to the Ember Support team. </w:t>
      </w:r>
    </w:p>
    <w:p w14:paraId="746BF443" w14:textId="77777777" w:rsidR="006634AE" w:rsidRDefault="006634AE" w:rsidP="006634AE">
      <w:pPr>
        <w:pStyle w:val="ListParagraph"/>
        <w:shd w:val="clear" w:color="auto" w:fill="FFFFFF"/>
      </w:pPr>
      <w:r>
        <w:t>For questions about your course assignment for this or future terms, please contact Sheila Morales (</w:t>
      </w:r>
      <w:hyperlink r:id="rId12" w:history="1">
        <w:r>
          <w:rPr>
            <w:rStyle w:val="Hyperlink"/>
          </w:rPr>
          <w:t>sheila.morales@online.adler.edu</w:t>
        </w:r>
      </w:hyperlink>
      <w:r>
        <w:t xml:space="preserve"> ).</w:t>
      </w:r>
    </w:p>
    <w:p w14:paraId="6C86A553" w14:textId="77777777" w:rsidR="006634AE" w:rsidRDefault="006634AE" w:rsidP="006634AE">
      <w:pPr>
        <w:pStyle w:val="ListParagraph"/>
        <w:shd w:val="clear" w:color="auto" w:fill="FFFFFF"/>
      </w:pPr>
      <w:r>
        <w:t>For additional questions about your textbook, please contact Sheila Morales (</w:t>
      </w:r>
      <w:hyperlink r:id="rId13" w:history="1">
        <w:r>
          <w:rPr>
            <w:rStyle w:val="Hyperlink"/>
          </w:rPr>
          <w:t>sheila.morales@online.adler.edu</w:t>
        </w:r>
      </w:hyperlink>
      <w:r>
        <w:t xml:space="preserve"> )</w:t>
      </w:r>
    </w:p>
    <w:p w14:paraId="04814C14" w14:textId="77777777" w:rsidR="006634AE" w:rsidRDefault="006634AE" w:rsidP="006634AE">
      <w:pPr>
        <w:pStyle w:val="ListParagraph"/>
        <w:shd w:val="clear" w:color="auto" w:fill="FFFFFF"/>
      </w:pPr>
      <w:r>
        <w:t xml:space="preserve">For general questions, please contact </w:t>
      </w:r>
      <w:hyperlink r:id="rId14" w:history="1">
        <w:r>
          <w:rPr>
            <w:rStyle w:val="Hyperlink"/>
          </w:rPr>
          <w:t>academic.affairs@online.adler.edu</w:t>
        </w:r>
      </w:hyperlink>
    </w:p>
    <w:p w14:paraId="6F505688" w14:textId="77777777" w:rsidR="006634AE" w:rsidRDefault="006634AE" w:rsidP="006634AE">
      <w:pPr>
        <w:shd w:val="clear" w:color="auto" w:fill="FFFFFF"/>
      </w:pPr>
      <w:r>
        <w:t>Thank you for your interest in teaching for Adler University.</w:t>
      </w:r>
    </w:p>
    <w:p w14:paraId="7814933E" w14:textId="77777777" w:rsidR="00C65DE2" w:rsidRPr="006634AE" w:rsidRDefault="006634AE" w:rsidP="006634AE">
      <w:bookmarkStart w:id="0" w:name="_GoBack"/>
      <w:bookmarkEnd w:id="0"/>
    </w:p>
    <w:sectPr w:rsidR="00C65DE2" w:rsidRPr="00663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1szQzMjY3tTQ2NzJT0lEKTi0uzszPAykwrAUAIfG/oiwAAAA="/>
  </w:docVars>
  <w:rsids>
    <w:rsidRoot w:val="006634AE"/>
    <w:rsid w:val="006634AE"/>
    <w:rsid w:val="006A1DF0"/>
    <w:rsid w:val="0081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3F1A"/>
  <w15:chartTrackingRefBased/>
  <w15:docId w15:val="{0D6E9948-EE7C-4AD4-B9C9-742ADEC6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4AE"/>
    <w:pPr>
      <w:spacing w:after="0" w:line="240" w:lineRule="auto"/>
    </w:pPr>
    <w:rPr>
      <w:rFonts w:ascii="Calibri" w:hAnsi="Calibri" w:cs="Times New Roman"/>
    </w:rPr>
  </w:style>
  <w:style w:type="paragraph" w:styleId="Heading1">
    <w:name w:val="heading 1"/>
    <w:basedOn w:val="Normal"/>
    <w:link w:val="Heading1Char"/>
    <w:uiPriority w:val="9"/>
    <w:qFormat/>
    <w:rsid w:val="006634AE"/>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4AE"/>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6634AE"/>
    <w:rPr>
      <w:color w:val="0563C1"/>
      <w:u w:val="single"/>
    </w:rPr>
  </w:style>
  <w:style w:type="paragraph" w:styleId="NormalWeb">
    <w:name w:val="Normal (Web)"/>
    <w:basedOn w:val="Normal"/>
    <w:uiPriority w:val="99"/>
    <w:semiHidden/>
    <w:unhideWhenUsed/>
    <w:rsid w:val="006634A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634A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0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ember.hotchalk.com/hc/en-us/articles/205248639" TargetMode="External"/><Relationship Id="rId13" Type="http://schemas.openxmlformats.org/officeDocument/2006/relationships/hyperlink" Target="mailto:sheila.morales@online.adler.edu" TargetMode="External"/><Relationship Id="rId3" Type="http://schemas.openxmlformats.org/officeDocument/2006/relationships/webSettings" Target="webSettings.xml"/><Relationship Id="rId7" Type="http://schemas.openxmlformats.org/officeDocument/2006/relationships/hyperlink" Target="https://connect.adler.edu/academiclife/gcfaculty/Pages/Faculty-Course-Materials.aspx" TargetMode="External"/><Relationship Id="rId12" Type="http://schemas.openxmlformats.org/officeDocument/2006/relationships/hyperlink" Target="mailto:sheila.morales@online.adler.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nline.adler.edu/programs/" TargetMode="External"/><Relationship Id="rId11" Type="http://schemas.openxmlformats.org/officeDocument/2006/relationships/hyperlink" Target="https://support.ember.hotchalk.com" TargetMode="External"/><Relationship Id="rId5" Type="http://schemas.openxmlformats.org/officeDocument/2006/relationships/hyperlink" Target="http://adler.fms.hotchalk.com/applicant/course-request" TargetMode="External"/><Relationship Id="rId15" Type="http://schemas.openxmlformats.org/officeDocument/2006/relationships/fontTable" Target="fontTable.xml"/><Relationship Id="rId10" Type="http://schemas.openxmlformats.org/officeDocument/2006/relationships/hyperlink" Target="https://connect.adler.edu/academiclife/gcfaculty/Pages/Course-Setup-and-Access-Process.aspx" TargetMode="External"/><Relationship Id="rId4" Type="http://schemas.openxmlformats.org/officeDocument/2006/relationships/hyperlink" Target="http://adler.fms.hotchalk.com/applicant/course-request" TargetMode="External"/><Relationship Id="rId9" Type="http://schemas.openxmlformats.org/officeDocument/2006/relationships/hyperlink" Target="https://support.ember.hotchalk.com/hc/en-us/articles/201581139-View-all-my-courses" TargetMode="External"/><Relationship Id="rId14" Type="http://schemas.openxmlformats.org/officeDocument/2006/relationships/hyperlink" Target="mailto:academic.affairs@online.adl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Germany, Bethany</dc:creator>
  <cp:keywords/>
  <dc:description/>
  <cp:lastModifiedBy>Germany, Bethany</cp:lastModifiedBy>
  <cp:revision>1</cp:revision>
  <dcterms:created xsi:type="dcterms:W3CDTF">2016-09-28T20:53:00Z</dcterms:created>
  <dcterms:modified xsi:type="dcterms:W3CDTF">2016-09-28T20:54:00Z</dcterms:modified>
</cp:coreProperties>
</file>