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E62C" w14:textId="4F6ABEE9" w:rsidR="00C66176" w:rsidRPr="008D0CC8" w:rsidRDefault="00C66176" w:rsidP="00C66176">
      <w:pPr>
        <w:pStyle w:val="paragraph"/>
        <w:spacing w:before="0" w:beforeAutospacing="0"/>
        <w:jc w:val="center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u w:val="single"/>
        </w:rPr>
      </w:pPr>
      <w:r>
        <w:rPr>
          <w:rStyle w:val="normaltextrun"/>
          <w:rFonts w:asciiTheme="minorHAnsi" w:eastAsiaTheme="minorEastAsia" w:hAnsiTheme="minorHAnsi" w:cstheme="minorHAnsi"/>
          <w:b/>
          <w:bCs/>
          <w:u w:val="single"/>
        </w:rPr>
        <w:t>STATEMENT OF STUDENT RESPONSBILITIES</w:t>
      </w:r>
    </w:p>
    <w:p w14:paraId="282B3034" w14:textId="1738E6C2" w:rsidR="00C66176" w:rsidRDefault="00C66176">
      <w:r>
        <w:t>Adler University expects that students will:</w:t>
      </w:r>
    </w:p>
    <w:p w14:paraId="7CF96D20" w14:textId="45E4FF47" w:rsidR="00C66176" w:rsidRDefault="00C66176" w:rsidP="00C66176">
      <w:pPr>
        <w:pStyle w:val="ListParagraph"/>
        <w:numPr>
          <w:ilvl w:val="0"/>
          <w:numId w:val="7"/>
        </w:numPr>
      </w:pPr>
      <w:r>
        <w:t>Adhere to all applicable University policies and procedures.</w:t>
      </w:r>
    </w:p>
    <w:p w14:paraId="4837F017" w14:textId="16C46C28" w:rsidR="00C66176" w:rsidRDefault="00C66176" w:rsidP="00C66176">
      <w:pPr>
        <w:pStyle w:val="ListParagraph"/>
        <w:numPr>
          <w:ilvl w:val="0"/>
          <w:numId w:val="7"/>
        </w:numPr>
      </w:pPr>
      <w:r>
        <w:t>Uphold all rules applicable to conduct in off-campus setting including clinical, field, internship, or in-service activities.</w:t>
      </w:r>
    </w:p>
    <w:p w14:paraId="0875FD72" w14:textId="401A5DD3" w:rsidR="00C66176" w:rsidRDefault="00C66176" w:rsidP="00C66176">
      <w:pPr>
        <w:pStyle w:val="ListParagraph"/>
        <w:numPr>
          <w:ilvl w:val="0"/>
          <w:numId w:val="7"/>
        </w:numPr>
      </w:pPr>
      <w:r>
        <w:t>Abide by all local, state, and federal laws.</w:t>
      </w:r>
    </w:p>
    <w:p w14:paraId="4E8E2D1C" w14:textId="03CEF164" w:rsidR="00C66176" w:rsidRDefault="00C66176" w:rsidP="00C66176">
      <w:pPr>
        <w:pStyle w:val="ListParagraph"/>
        <w:numPr>
          <w:ilvl w:val="0"/>
          <w:numId w:val="7"/>
        </w:numPr>
      </w:pPr>
      <w:r>
        <w:t>Maintain academic honesty and integrity.</w:t>
      </w:r>
    </w:p>
    <w:p w14:paraId="350F2B0C" w14:textId="5C15343F" w:rsidR="00C66176" w:rsidRDefault="00C66176" w:rsidP="00C66176">
      <w:pPr>
        <w:pStyle w:val="ListParagraph"/>
        <w:numPr>
          <w:ilvl w:val="0"/>
          <w:numId w:val="7"/>
        </w:numPr>
      </w:pPr>
      <w:r>
        <w:t>Comply with all ethical and professional standards applicable to their program of study.</w:t>
      </w:r>
    </w:p>
    <w:p w14:paraId="34824A4D" w14:textId="6C82B3AC" w:rsidR="00C66176" w:rsidRDefault="00C66176" w:rsidP="00C66176">
      <w:pPr>
        <w:pStyle w:val="ListParagraph"/>
        <w:numPr>
          <w:ilvl w:val="0"/>
          <w:numId w:val="7"/>
        </w:numPr>
      </w:pPr>
      <w:r>
        <w:t>Contribute actively to the process of learning, including complying with attendance or participation requirements, completing assignment, and preparing for class.</w:t>
      </w:r>
    </w:p>
    <w:p w14:paraId="6D33AF43" w14:textId="01EC22C3" w:rsidR="00C66176" w:rsidRDefault="00C66176" w:rsidP="00C66176">
      <w:pPr>
        <w:pStyle w:val="ListParagraph"/>
        <w:numPr>
          <w:ilvl w:val="0"/>
          <w:numId w:val="7"/>
        </w:numPr>
      </w:pPr>
      <w:r>
        <w:t>Conduct themselves in an ethical, professional, and civil manner.</w:t>
      </w:r>
    </w:p>
    <w:p w14:paraId="5AFE5034" w14:textId="20D79CC6" w:rsidR="00C66176" w:rsidRDefault="00C66176" w:rsidP="00C66176">
      <w:pPr>
        <w:pStyle w:val="ListParagraph"/>
        <w:numPr>
          <w:ilvl w:val="0"/>
          <w:numId w:val="7"/>
        </w:numPr>
      </w:pPr>
      <w:r>
        <w:t>Regularly monitor their student accounts.</w:t>
      </w:r>
      <w:bookmarkStart w:id="0" w:name="_GoBack"/>
      <w:bookmarkEnd w:id="0"/>
    </w:p>
    <w:sectPr w:rsidR="00C66176" w:rsidSect="000336A3">
      <w:headerReference w:type="default" r:id="rId5"/>
      <w:footerReference w:type="default" r:id="rId6"/>
      <w:pgSz w:w="12240" w:h="15840"/>
      <w:pgMar w:top="25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E863" w14:textId="77777777" w:rsidR="000336A3" w:rsidRDefault="00C66176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8D16ABD" wp14:editId="64F87BC5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44EB" w14:textId="77777777" w:rsidR="000336A3" w:rsidRDefault="00C66176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3437C8" wp14:editId="254CA7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43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C09"/>
    <w:multiLevelType w:val="hybridMultilevel"/>
    <w:tmpl w:val="0DDA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304E"/>
    <w:multiLevelType w:val="hybridMultilevel"/>
    <w:tmpl w:val="DEF6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0F2"/>
    <w:multiLevelType w:val="hybridMultilevel"/>
    <w:tmpl w:val="E702D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64285C"/>
    <w:multiLevelType w:val="hybridMultilevel"/>
    <w:tmpl w:val="0A780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403142"/>
    <w:multiLevelType w:val="hybridMultilevel"/>
    <w:tmpl w:val="DDF0D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6059B8"/>
    <w:multiLevelType w:val="hybridMultilevel"/>
    <w:tmpl w:val="D5302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E0422C"/>
    <w:multiLevelType w:val="hybridMultilevel"/>
    <w:tmpl w:val="CE423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76"/>
    <w:rsid w:val="008D725A"/>
    <w:rsid w:val="00C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4B0E"/>
  <w15:chartTrackingRefBased/>
  <w15:docId w15:val="{4D57880C-4B2F-421E-BC13-0273CFF8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7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17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C66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6176"/>
    <w:rPr>
      <w:rFonts w:eastAsiaTheme="minorEastAsia"/>
      <w:sz w:val="24"/>
      <w:szCs w:val="24"/>
    </w:rPr>
  </w:style>
  <w:style w:type="paragraph" w:customStyle="1" w:styleId="paragraph">
    <w:name w:val="paragraph"/>
    <w:basedOn w:val="Normal"/>
    <w:rsid w:val="00C661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66176"/>
  </w:style>
  <w:style w:type="paragraph" w:styleId="ListParagraph">
    <w:name w:val="List Paragraph"/>
    <w:basedOn w:val="Normal"/>
    <w:uiPriority w:val="34"/>
    <w:qFormat/>
    <w:rsid w:val="00C6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700FA394D0842B241C5D547FEF1F1" ma:contentTypeVersion="6" ma:contentTypeDescription="Create a new document." ma:contentTypeScope="" ma:versionID="de93c39c5135e6c2790b1c7f22fd8d3e">
  <xsd:schema xmlns:xsd="http://www.w3.org/2001/XMLSchema" xmlns:xs="http://www.w3.org/2001/XMLSchema" xmlns:p="http://schemas.microsoft.com/office/2006/metadata/properties" xmlns:ns2="6ab0a0aa-dd5d-4942-9715-dfe3d6d082a5" targetNamespace="http://schemas.microsoft.com/office/2006/metadata/properties" ma:root="true" ma:fieldsID="0811fdfe99605b64d0a0246a90d3651f" ns2:_="">
    <xsd:import namespace="6ab0a0aa-dd5d-4942-9715-dfe3d6d08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0a0aa-dd5d-4942-9715-dfe3d6d08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3AD18-3C93-481F-B482-12DE33D0581C}"/>
</file>

<file path=customXml/itemProps2.xml><?xml version="1.0" encoding="utf-8"?>
<ds:datastoreItem xmlns:ds="http://schemas.openxmlformats.org/officeDocument/2006/customXml" ds:itemID="{E883CB0D-26E2-41A0-BF5D-5DC563DBFBD2}"/>
</file>

<file path=customXml/itemProps3.xml><?xml version="1.0" encoding="utf-8"?>
<ds:datastoreItem xmlns:ds="http://schemas.openxmlformats.org/officeDocument/2006/customXml" ds:itemID="{225CD5EB-5A6A-4851-A996-113DA7FB9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604</Characters>
  <Application>Microsoft Office Word</Application>
  <DocSecurity>0</DocSecurity>
  <Lines>10</Lines>
  <Paragraphs>4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Peclat-Begin, Amanda</dc:creator>
  <cp:keywords/>
  <dc:description/>
  <cp:lastModifiedBy>Peclat-Begin, Amanda</cp:lastModifiedBy>
  <cp:revision>1</cp:revision>
  <dcterms:created xsi:type="dcterms:W3CDTF">2019-08-02T21:19:00Z</dcterms:created>
  <dcterms:modified xsi:type="dcterms:W3CDTF">2019-08-02T21:23:00Z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0x0101005C8700FA394D0842B241C5D547FEF1F1</vt:lpwstr>
  </property>
</Properties>
</file>